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color w:val="auto"/>
          <w:sz w:val="32"/>
          <w:lang w:val="en-US" w:eastAsia="zh-CN"/>
        </w:rPr>
        <w:t>附件1：</w:t>
      </w:r>
    </w:p>
    <w:tbl>
      <w:tblPr>
        <w:tblStyle w:val="5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286"/>
        <w:gridCol w:w="2002"/>
        <w:gridCol w:w="2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永德县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县级、乡（镇）级防汛抗旱行政责任人名单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彭春蕊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鲁敬凯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柯海强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李国京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斌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普雁奎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曹建成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郭文斌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陶仁涛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邹一夫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勐底农场管委会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管委会主任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color w:val="auto"/>
          <w:sz w:val="32"/>
          <w:lang w:val="en-US" w:eastAsia="zh-CN"/>
        </w:rPr>
        <w:t>附件2：</w:t>
      </w:r>
    </w:p>
    <w:tbl>
      <w:tblPr>
        <w:tblStyle w:val="5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04"/>
        <w:gridCol w:w="2107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永德县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县级、乡（镇）级山洪灾害防御行政责任人名单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县人民政府副县长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乡（镇）级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鲁敬凯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柯海强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李国京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斌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普雁奎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曹建成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郭文斌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陶仁涛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邹一夫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勐底农场管委会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管委会主任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  <w:r>
        <w:rPr>
          <w:rFonts w:hint="eastAsia" w:ascii="Times New Roman" w:hAnsi="Times New Roman" w:eastAsia="方正仿宋_GBK" w:cs="Times New Roman"/>
          <w:b/>
          <w:color w:val="auto"/>
          <w:sz w:val="32"/>
          <w:lang w:val="en-US" w:eastAsia="zh-CN"/>
        </w:rPr>
        <w:t>附件3：</w:t>
      </w:r>
    </w:p>
    <w:tbl>
      <w:tblPr>
        <w:tblStyle w:val="5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22"/>
        <w:gridCol w:w="1421"/>
        <w:gridCol w:w="2413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永德县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村级山洪灾害防御行政责任人名单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德顺社区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杨世海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尹春辉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德兴社区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杨孟鸿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忙岗村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翟国杨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忙见田村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江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明朗村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鲁义员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明信坝村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闵玉景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牛火塘村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翟新荣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忙海村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罗开祥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响水村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李於昇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大出水村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字国钦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茂梧村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雪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岩岸山村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  杰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勐汞村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钻山洞村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段文州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户乃村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大草坝村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孙子荣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德党镇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李建解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永和社区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康平社区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送吐村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常玉红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端德村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李忠红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弯腰村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钟贵堂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李自光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热水塘村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普朝尚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海转村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周天贵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送归村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忙笼村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鲁平强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忙况村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饶国章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忙南糯村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静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张金伟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底卡村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字永平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忙度村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杨会红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勐底村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唐银春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忙捞村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段嘉申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鸭塘村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字学能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忙腊村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康永柱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段从德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麻栗树村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成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丫口村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鲁小双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河边村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赵忠彪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半坡村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张志新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木瓜河村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李世琴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栎柴村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左正权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大丫口村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李泽东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酸杷根村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杨春映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湾甸村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忙牛水村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峰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大路街村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李贵良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鸭塘村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李光发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班老村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陶建美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玉明珠村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李双林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小勐统镇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梅子箐村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李卫东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两沟水村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李正荣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白岩村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万如强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梨树村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怕掌村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段明昌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户丫村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穆文锐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翟成鲜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水城村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高建之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忙肺村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李新富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勐板乡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新边田村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东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鲁贵芳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章太村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字珍海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张子平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塔驮村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李朝伟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兔乃村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王付团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班木村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王金国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鱼新塘村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饶世忠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忙回村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平掌村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李应平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云岭村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李从山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亚练乡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四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曹福安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新塘村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鲁天富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木厂村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尤大从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小村村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李忠校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炭山村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李忠全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党总村支书记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苍莆塘村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石灰地村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黄双龙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扎摸村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普建明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蕨坝村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熊光文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乌木龙乡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帮卖村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张双海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鲁定诚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勐旨村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张金仕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蚂蝗箐村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罗春雷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曼来村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杨新富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大岩房村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罗万学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大炉场村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茶新武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户婆村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余建章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大雪山乡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大平掌村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武海军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李发新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忙中村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徐志安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忙东村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青老五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松坡村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罗文权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马桃明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放牛场村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黄缔臣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放马场村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杨国伟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班卡乡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鱼塘村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罗班汉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杨国兴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龙竹洼村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郭正华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团树村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蒋文富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龙竹棚村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字永华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军捞村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茶应祥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蒿子坝村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郑建乙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忙蚌村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张应成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大落水村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苏新贵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字国凤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麻栎林村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李多发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崇岗乡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李正国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李世刚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忙角村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黄军义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笼楂村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左忠雷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纸厂村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陈正荣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玉华村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宗世洲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麻栎寨村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李建祖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忙兑村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陶冬梅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大山乡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税房村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张子春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勐底农场管委会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白塔社区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刘祎翔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勐底农场管委会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红旗山社区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  迅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勐底农场管委会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勐农社区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李慧龙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社区支书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</w:p>
    <w:tbl>
      <w:tblPr>
        <w:tblStyle w:val="5"/>
        <w:tblpPr w:leftFromText="180" w:rightFromText="180" w:vertAnchor="text" w:horzAnchor="page" w:tblpX="1772" w:tblpY="630"/>
        <w:tblOverlap w:val="never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764"/>
        <w:gridCol w:w="980"/>
        <w:gridCol w:w="1001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永德县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在建江河治理工程防汛行政责任人名单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4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所在县（区）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4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南汀河永德县户等段治理工程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县人民政府副县长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7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永德县南捧河赛米坝段治理工程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县人民政府副县长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</w:rPr>
      </w:pPr>
      <w:r>
        <w:rPr>
          <w:rFonts w:hint="eastAsia" w:ascii="Times New Roman" w:hAnsi="Times New Roman" w:eastAsia="方正仿宋_GBK" w:cs="Times New Roman"/>
          <w:b/>
          <w:color w:val="auto"/>
          <w:sz w:val="32"/>
          <w:lang w:val="en-US" w:eastAsia="zh-CN"/>
        </w:rPr>
        <w:t>附件4：</w:t>
      </w:r>
    </w:p>
    <w:p>
      <w:pPr>
        <w:bidi w:val="0"/>
        <w:rPr>
          <w:rFonts w:hint="default"/>
          <w:color w:val="auto"/>
          <w:lang w:val="en-US" w:eastAsia="zh-CN"/>
        </w:rPr>
        <w:sectPr>
          <w:footerReference r:id="rId3" w:type="default"/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Times New Roman" w:hAnsi="Times New Roman" w:eastAsia="方正仿宋_GBK" w:cs="Times New Roman"/>
          <w:b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color w:val="auto"/>
          <w:sz w:val="32"/>
          <w:lang w:val="en-US" w:eastAsia="zh-CN"/>
        </w:rPr>
        <w:t>附件5：</w:t>
      </w:r>
    </w:p>
    <w:tbl>
      <w:tblPr>
        <w:tblStyle w:val="5"/>
        <w:tblpPr w:leftFromText="180" w:rightFromText="180" w:vertAnchor="text" w:horzAnchor="page" w:tblpX="2011" w:tblpY="54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22"/>
        <w:gridCol w:w="2030"/>
        <w:gridCol w:w="902"/>
        <w:gridCol w:w="1827"/>
        <w:gridCol w:w="922"/>
        <w:gridCol w:w="2257"/>
        <w:gridCol w:w="1162"/>
        <w:gridCol w:w="2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1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永德县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度水库安全度汛“三个责任人”名单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水库坝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塘名称</w:t>
            </w: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管理机构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德党河水库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永德县德党河水库管理局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陈海波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县德党河水库管理局局长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  飞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县德党河水库管理局副局长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康家坝水库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临沧市康家坝水库管理局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彭春涛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临沧市灌区工程建设管理中心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陈子东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临沧市灌区工程建设管理中心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王剑明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县水库工程管理局副局长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谢金龙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大雪山水库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罗班灿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大雪山水库管理所所长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蒋春华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青树河水库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裴文昌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小（一）型水库管理所所长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  科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银厂街水库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裴文昌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小（一）型水库管理所所长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欧阳红才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水头水库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裴文昌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小（一）型水库管理所所长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  二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响水河水库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裴文昌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李德强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勐哨坝水库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李胡强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县水库工程管理局副局长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郑俄林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县水务局高级工程师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虎跳峡水库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裴文昌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武帆春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金场坝水库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永德县水利水电管理站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县水务局局长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梅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县水利水电管理站站长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李春华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阿信寨水库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永德县水利水电管理站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县水务局局长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梅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县水利水电管理站站长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李光明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松山水库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德党镇人民政府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鲁敬凯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德党镇镇长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高国才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德党镇水务服务中心主任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鲁天福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忙腊水库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永康镇人民政府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柯海强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永康镇镇长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段明胤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永康镇水务服务中心主任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康永柱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亮山水库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小勐统镇人民政府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李国京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小勐统镇镇长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戴荣安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小勐统镇水务服务中心主任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赵忠彪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石岗箐水库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邹一夫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袁文斌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芦子场水库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邹一夫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袁文斌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鲁华栋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忙简水库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邹一夫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袁文斌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大山乡水务服务中心主任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陶冬梅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尖山水库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勐板乡人民政府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勐板乡乡长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王顺文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勐板乡水务服务中心主任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杨德军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放马场坝塘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班卡乡人民政府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郭文斌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班卡乡乡长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李忠英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班卡乡水务服务中心主任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杨国伟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响水坝塘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德党镇人民政府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鲁敬凯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德党镇镇长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高国才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德党镇水务服务中心主任主任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李於昇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三角山坝塘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小勐统镇人民政府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李国京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小勐统镇镇长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戴荣安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小勐统镇水务服务中心主任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赵忠彪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木瓜树坝塘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乌木龙乡人民政府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普雁奎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乌木龙乡乡长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施新华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乌木龙乡水务服务中心主任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芹菜塘坝塘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乌木龙乡人民政府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普雁奎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乌木龙乡乡长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施新华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乌木龙乡水务服务中心主任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字老二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</w:tbl>
    <w:tbl>
      <w:tblPr>
        <w:tblStyle w:val="5"/>
        <w:tblpPr w:leftFromText="180" w:rightFromText="180" w:vertAnchor="text" w:horzAnchor="page" w:tblpXSpec="center" w:tblpY="65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96"/>
        <w:gridCol w:w="1950"/>
        <w:gridCol w:w="990"/>
        <w:gridCol w:w="2355"/>
        <w:gridCol w:w="1095"/>
        <w:gridCol w:w="2175"/>
        <w:gridCol w:w="112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1"/>
                <w:lang w:val="en-US" w:eastAsia="zh-CN"/>
              </w:rPr>
              <w:t>附件6：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1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永德县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度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小型电站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安全度汛“三个责任人”名单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电站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管理机构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十里箐水电站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忙海河一级站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忙海河三级站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忙海河四级站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忙海河五级站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忙海河六级站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忙海河七级站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南榨河零级电站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镇康县南榨河电站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曾成德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秧琅河电站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临沧恒丰电力工程有限公司永德分公司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罗世参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马龙河一级电站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云南永德云岭水电开发有限责任公司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何仁平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马龙河三级电站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云南永德云岭水电开发有限责任公司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何仁平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团树响水河电站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永德县团树响水河普通合伙电站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何光毅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永德县永丰电力开发有限责任公司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罗成伟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白石头河电站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临沧京临水电开发有限责任公司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徐雨生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大雪山水库坝后电站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段开发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永德县水库工程管理局局长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小干河电站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永德县桂宏水力发电有限公司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蒋积矗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忙令河二级电站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忙令河三级电站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云南永德天源电力开有限公司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时绍华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新边田电站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永德星网电力开发有限公司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罗成伟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莱把河一级电站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永德中电能源开发有限公司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阮世海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大勐统电站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云南省永德恒昌电力有限公司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武有春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永德县水务局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赵文正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</w:p>
    <w:p>
      <w:pPr>
        <w:rPr>
          <w:rFonts w:hint="eastAsia"/>
          <w:color w:val="auto"/>
        </w:rPr>
      </w:pPr>
    </w:p>
    <w:p>
      <w:pPr>
        <w:bidi w:val="0"/>
        <w:jc w:val="left"/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587" w:right="2154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079A47B-4D76-4C9A-A5CA-9AC6C018ED0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FAFEE2-C53B-4002-8C3E-16CA19E1EC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jM5MTJlNjEzY2IxMGE5NzZiNGY5N2FkMjFjOTMifQ=="/>
  </w:docVars>
  <w:rsids>
    <w:rsidRoot w:val="1EF6495E"/>
    <w:rsid w:val="011E5BE8"/>
    <w:rsid w:val="036916A9"/>
    <w:rsid w:val="039533AB"/>
    <w:rsid w:val="084836F6"/>
    <w:rsid w:val="08957F68"/>
    <w:rsid w:val="090109D5"/>
    <w:rsid w:val="0B5E62B6"/>
    <w:rsid w:val="0B970BBE"/>
    <w:rsid w:val="0BD95C00"/>
    <w:rsid w:val="0CF31BCF"/>
    <w:rsid w:val="0FBE7AE4"/>
    <w:rsid w:val="10ED2754"/>
    <w:rsid w:val="111873EB"/>
    <w:rsid w:val="117F6440"/>
    <w:rsid w:val="12263756"/>
    <w:rsid w:val="136C3083"/>
    <w:rsid w:val="13DC3D21"/>
    <w:rsid w:val="14214815"/>
    <w:rsid w:val="151A11AA"/>
    <w:rsid w:val="156C0FB4"/>
    <w:rsid w:val="16287169"/>
    <w:rsid w:val="16A17335"/>
    <w:rsid w:val="16D31800"/>
    <w:rsid w:val="17B65676"/>
    <w:rsid w:val="188D78D8"/>
    <w:rsid w:val="18B65219"/>
    <w:rsid w:val="18BA7644"/>
    <w:rsid w:val="19C14F9A"/>
    <w:rsid w:val="1A7B1681"/>
    <w:rsid w:val="1C274BC0"/>
    <w:rsid w:val="1DAF4CFD"/>
    <w:rsid w:val="1E253381"/>
    <w:rsid w:val="1E264686"/>
    <w:rsid w:val="1EF6495E"/>
    <w:rsid w:val="1EFE68E7"/>
    <w:rsid w:val="207A70D9"/>
    <w:rsid w:val="20AE4FA9"/>
    <w:rsid w:val="20BE1A3F"/>
    <w:rsid w:val="22C14AA4"/>
    <w:rsid w:val="24182DC7"/>
    <w:rsid w:val="24844675"/>
    <w:rsid w:val="25CA4B51"/>
    <w:rsid w:val="27350E44"/>
    <w:rsid w:val="274F000B"/>
    <w:rsid w:val="27AD3C28"/>
    <w:rsid w:val="29A84CE7"/>
    <w:rsid w:val="2A0A5FF9"/>
    <w:rsid w:val="2A105610"/>
    <w:rsid w:val="2A8E36FB"/>
    <w:rsid w:val="2B034ED1"/>
    <w:rsid w:val="2B424A89"/>
    <w:rsid w:val="2DC412A4"/>
    <w:rsid w:val="2F4B3B53"/>
    <w:rsid w:val="30183CF7"/>
    <w:rsid w:val="312476AC"/>
    <w:rsid w:val="312760B3"/>
    <w:rsid w:val="327637D6"/>
    <w:rsid w:val="33540C46"/>
    <w:rsid w:val="33C83491"/>
    <w:rsid w:val="347831DE"/>
    <w:rsid w:val="36BB69D9"/>
    <w:rsid w:val="36D60888"/>
    <w:rsid w:val="371E0C7C"/>
    <w:rsid w:val="374B4063"/>
    <w:rsid w:val="38250D5D"/>
    <w:rsid w:val="3988788B"/>
    <w:rsid w:val="39A828A4"/>
    <w:rsid w:val="39AC4D49"/>
    <w:rsid w:val="3BE16CCB"/>
    <w:rsid w:val="3C007580"/>
    <w:rsid w:val="3D723647"/>
    <w:rsid w:val="3E99293F"/>
    <w:rsid w:val="40226E48"/>
    <w:rsid w:val="40B21AB2"/>
    <w:rsid w:val="425A43EC"/>
    <w:rsid w:val="4380094B"/>
    <w:rsid w:val="441E71D2"/>
    <w:rsid w:val="44667F31"/>
    <w:rsid w:val="466B4B97"/>
    <w:rsid w:val="466C102E"/>
    <w:rsid w:val="4875266D"/>
    <w:rsid w:val="49B34D39"/>
    <w:rsid w:val="4B8E3F04"/>
    <w:rsid w:val="4D331EE3"/>
    <w:rsid w:val="4F26376B"/>
    <w:rsid w:val="50137878"/>
    <w:rsid w:val="516B5681"/>
    <w:rsid w:val="53B81EE5"/>
    <w:rsid w:val="55214D3B"/>
    <w:rsid w:val="56360FFF"/>
    <w:rsid w:val="56510166"/>
    <w:rsid w:val="57B04FE9"/>
    <w:rsid w:val="5A556541"/>
    <w:rsid w:val="5ECA7448"/>
    <w:rsid w:val="5ED42BA2"/>
    <w:rsid w:val="62E5554B"/>
    <w:rsid w:val="65354E1B"/>
    <w:rsid w:val="666030DC"/>
    <w:rsid w:val="66C30A5B"/>
    <w:rsid w:val="67903975"/>
    <w:rsid w:val="68087A84"/>
    <w:rsid w:val="69E35BAD"/>
    <w:rsid w:val="6A911D64"/>
    <w:rsid w:val="6CA517CF"/>
    <w:rsid w:val="6CF724D3"/>
    <w:rsid w:val="6D7E14B2"/>
    <w:rsid w:val="6E912274"/>
    <w:rsid w:val="6F3D3197"/>
    <w:rsid w:val="6FFB3918"/>
    <w:rsid w:val="706D0E2B"/>
    <w:rsid w:val="70D97BAF"/>
    <w:rsid w:val="714F444D"/>
    <w:rsid w:val="71E857EE"/>
    <w:rsid w:val="722079FA"/>
    <w:rsid w:val="73166260"/>
    <w:rsid w:val="74500517"/>
    <w:rsid w:val="74EB70E0"/>
    <w:rsid w:val="769D6AA6"/>
    <w:rsid w:val="771B4473"/>
    <w:rsid w:val="776C150B"/>
    <w:rsid w:val="7A330C0C"/>
    <w:rsid w:val="7AA57C46"/>
    <w:rsid w:val="7C1B03FA"/>
    <w:rsid w:val="7DC2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4126</Words>
  <Characters>4348</Characters>
  <Lines>0</Lines>
  <Paragraphs>0</Paragraphs>
  <TotalTime>1</TotalTime>
  <ScaleCrop>false</ScaleCrop>
  <LinksUpToDate>false</LinksUpToDate>
  <CharactersWithSpaces>4456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2023-06-08T00:44:00Z</dcterms:created>
  <dc:creator>我自是年少，韶华倾负</dc:creator>
  <cp:lastModifiedBy>贾云峰</cp:lastModifiedBy>
  <cp:lastPrinted>2024-04-22T09:30:00Z</cp:lastPrinted>
  <dcterms:modified xsi:type="dcterms:W3CDTF">2024-04-23T07:09:30Z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7AC9762F99AF430F96A0D5695818473F</vt:lpwstr>
  </property>
</Properties>
</file>