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103</w:t>
      </w:r>
      <w:r>
        <w:rPr>
          <w:rFonts w:hint="default" w:ascii="Times New Roman" w:hAnsi="Times New Roman" w:eastAsia="方正仿宋_GBK" w:cs="Times New Roman"/>
          <w:b/>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w:t>
      </w:r>
      <w:r>
        <w:rPr>
          <w:rFonts w:hint="eastAsia" w:eastAsia="方正小标宋_GBK" w:cs="Times New Roman"/>
          <w:b/>
          <w:bCs/>
          <w:sz w:val="44"/>
          <w:szCs w:val="44"/>
          <w:lang w:val="en-US" w:eastAsia="zh-CN"/>
        </w:rPr>
        <w:t>2109</w:t>
      </w:r>
      <w:r>
        <w:rPr>
          <w:rFonts w:hint="default" w:ascii="Times New Roman" w:hAnsi="Times New Roman" w:eastAsia="方正小标宋_GBK" w:cs="Times New Roman"/>
          <w:b/>
          <w:bCs/>
          <w:sz w:val="44"/>
          <w:szCs w:val="44"/>
        </w:rPr>
        <w:t>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方正仿宋_GBK" w:hAnsi="方正仿宋_GBK" w:eastAsia="方正仿宋_GBK" w:cs="方正仿宋_GBK"/>
          <w:b/>
          <w:bCs/>
          <w:color w:val="000000"/>
          <w:sz w:val="32"/>
          <w:szCs w:val="32"/>
        </w:rPr>
      </w:pPr>
      <w:r>
        <w:rPr>
          <w:rFonts w:hint="eastAsia" w:hAnsi="方正仿宋_GBK" w:eastAsia="方正仿宋_GBK" w:cs="Times New Roman"/>
          <w:b/>
          <w:bCs/>
          <w:sz w:val="32"/>
          <w:szCs w:val="32"/>
          <w:lang w:val="en-US" w:eastAsia="zh-CN"/>
        </w:rPr>
        <w:t>杨永月委员</w:t>
      </w:r>
      <w:r>
        <w:rPr>
          <w:rFonts w:hint="eastAsia" w:ascii="方正仿宋_GBK" w:hAnsi="方正仿宋_GBK" w:eastAsia="方正仿宋_GBK" w:cs="方正仿宋_GBK"/>
          <w:b/>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jc w:val="left"/>
        <w:textAlignment w:val="auto"/>
        <w:outlineLvl w:val="9"/>
        <w:rPr>
          <w:rFonts w:hint="default" w:ascii="Times New Roman" w:hAnsi="Times New Roman" w:eastAsia="方正仿宋_GBK" w:cs="Times New Roman"/>
          <w:b/>
          <w:bCs/>
          <w:color w:val="000000"/>
          <w:sz w:val="32"/>
          <w:szCs w:val="32"/>
        </w:rPr>
      </w:pPr>
      <w:r>
        <w:rPr>
          <w:rFonts w:hint="eastAsia" w:hAnsi="方正仿宋_GBK" w:eastAsia="方正仿宋_GBK" w:cs="Times New Roman"/>
          <w:b/>
          <w:bCs/>
          <w:sz w:val="32"/>
          <w:szCs w:val="32"/>
          <w:lang w:val="en-US" w:eastAsia="zh-CN"/>
        </w:rPr>
        <w:t>您</w:t>
      </w:r>
      <w:r>
        <w:rPr>
          <w:rFonts w:hint="default" w:ascii="Times New Roman" w:hAnsi="Times New Roman" w:eastAsia="方正仿宋_GBK" w:cs="Times New Roman"/>
          <w:b/>
          <w:bCs/>
          <w:color w:val="000000"/>
          <w:sz w:val="32"/>
          <w:szCs w:val="32"/>
        </w:rPr>
        <w:t>在</w:t>
      </w:r>
      <w:r>
        <w:rPr>
          <w:rFonts w:hint="eastAsia" w:eastAsia="方正仿宋_GBK" w:cs="Times New Roman"/>
          <w:b/>
          <w:bCs/>
          <w:color w:val="000000"/>
          <w:sz w:val="32"/>
          <w:szCs w:val="32"/>
          <w:lang w:val="en-US" w:eastAsia="zh-CN"/>
        </w:rPr>
        <w:t>政协</w:t>
      </w:r>
      <w:r>
        <w:rPr>
          <w:rFonts w:hint="default" w:ascii="Times New Roman" w:hAnsi="Times New Roman" w:eastAsia="方正仿宋_GBK" w:cs="Times New Roman"/>
          <w:b/>
          <w:bCs/>
          <w:sz w:val="32"/>
          <w:szCs w:val="32"/>
        </w:rPr>
        <w:t>永德县第</w:t>
      </w:r>
      <w:r>
        <w:rPr>
          <w:rFonts w:hint="eastAsia" w:eastAsia="方正仿宋_GBK" w:cs="Times New Roman"/>
          <w:b/>
          <w:bCs/>
          <w:sz w:val="32"/>
          <w:szCs w:val="32"/>
          <w:lang w:eastAsia="zh-CN"/>
        </w:rPr>
        <w:t>十</w:t>
      </w:r>
      <w:r>
        <w:rPr>
          <w:rFonts w:hint="default" w:ascii="Times New Roman" w:hAnsi="Times New Roman" w:eastAsia="方正仿宋_GBK" w:cs="Times New Roman"/>
          <w:b/>
          <w:bCs/>
          <w:sz w:val="32"/>
          <w:szCs w:val="32"/>
        </w:rPr>
        <w:t>届</w:t>
      </w:r>
      <w:r>
        <w:rPr>
          <w:rFonts w:hint="default" w:ascii="Times New Roman" w:hAnsi="Times New Roman" w:eastAsia="方正仿宋_GBK" w:cs="Times New Roman"/>
          <w:b/>
          <w:bCs/>
          <w:sz w:val="32"/>
          <w:szCs w:val="32"/>
          <w:lang w:eastAsia="zh-CN"/>
        </w:rPr>
        <w:t>委员会</w:t>
      </w:r>
      <w:r>
        <w:rPr>
          <w:rFonts w:hint="default" w:ascii="Times New Roman" w:hAnsi="Times New Roman" w:eastAsia="方正仿宋_GBK" w:cs="Times New Roman"/>
          <w:b/>
          <w:bCs/>
          <w:sz w:val="32"/>
          <w:szCs w:val="32"/>
        </w:rPr>
        <w:t>第</w:t>
      </w:r>
      <w:r>
        <w:rPr>
          <w:rFonts w:hint="eastAsia" w:eastAsia="方正仿宋_GBK" w:cs="Times New Roman"/>
          <w:b/>
          <w:bCs/>
          <w:sz w:val="32"/>
          <w:szCs w:val="32"/>
          <w:lang w:val="en-US" w:eastAsia="zh-CN"/>
        </w:rPr>
        <w:t>二</w:t>
      </w:r>
      <w:r>
        <w:rPr>
          <w:rFonts w:hint="default" w:ascii="Times New Roman" w:hAnsi="Times New Roman" w:eastAsia="方正仿宋_GBK" w:cs="Times New Roman"/>
          <w:b/>
          <w:bCs/>
          <w:sz w:val="32"/>
          <w:szCs w:val="32"/>
        </w:rPr>
        <w:t>次会议</w:t>
      </w:r>
      <w:r>
        <w:rPr>
          <w:rFonts w:hint="default" w:ascii="Times New Roman" w:hAnsi="Times New Roman" w:eastAsia="方正仿宋_GBK" w:cs="Times New Roman"/>
          <w:b/>
          <w:bCs/>
          <w:color w:val="000000"/>
          <w:sz w:val="32"/>
          <w:szCs w:val="32"/>
        </w:rPr>
        <w:t>上提出的</w:t>
      </w:r>
      <w:r>
        <w:rPr>
          <w:rFonts w:hint="eastAsia" w:ascii="Times New Roman" w:hAnsi="方正仿宋_GBK" w:eastAsia="方正仿宋_GBK" w:cs="Times New Roman"/>
          <w:b/>
          <w:bCs/>
          <w:sz w:val="32"/>
          <w:szCs w:val="32"/>
          <w:lang w:val="en-US" w:eastAsia="zh-CN"/>
        </w:rPr>
        <w:t>《关于</w:t>
      </w:r>
      <w:r>
        <w:rPr>
          <w:rFonts w:hint="eastAsia" w:hAnsi="方正仿宋_GBK" w:eastAsia="方正仿宋_GBK" w:cs="Times New Roman"/>
          <w:b/>
          <w:bCs/>
          <w:sz w:val="32"/>
          <w:szCs w:val="32"/>
          <w:lang w:val="en-US" w:eastAsia="zh-CN"/>
        </w:rPr>
        <w:t>帮助解决小勐统中学太阳能用水器安装</w:t>
      </w:r>
      <w:r>
        <w:rPr>
          <w:rFonts w:hint="eastAsia" w:ascii="Times New Roman" w:hAnsi="方正仿宋_GBK" w:eastAsia="方正仿宋_GBK" w:cs="Times New Roman"/>
          <w:b/>
          <w:bCs/>
          <w:sz w:val="32"/>
          <w:szCs w:val="32"/>
          <w:lang w:val="en-US" w:eastAsia="zh-CN"/>
        </w:rPr>
        <w:t>的建议》（第10</w:t>
      </w:r>
      <w:r>
        <w:rPr>
          <w:rFonts w:hint="eastAsia" w:hAnsi="方正仿宋_GBK" w:eastAsia="方正仿宋_GBK" w:cs="Times New Roman"/>
          <w:b/>
          <w:bCs/>
          <w:sz w:val="32"/>
          <w:szCs w:val="32"/>
          <w:lang w:val="en-US" w:eastAsia="zh-CN"/>
        </w:rPr>
        <w:t>2109</w:t>
      </w:r>
      <w:r>
        <w:rPr>
          <w:rFonts w:hint="eastAsia" w:ascii="Times New Roman" w:hAnsi="方正仿宋_GBK" w:eastAsia="方正仿宋_GBK" w:cs="Times New Roman"/>
          <w:b/>
          <w:bCs/>
          <w:sz w:val="32"/>
          <w:szCs w:val="32"/>
          <w:lang w:val="en-US" w:eastAsia="zh-CN"/>
        </w:rPr>
        <w:t>号）</w:t>
      </w:r>
      <w:r>
        <w:rPr>
          <w:rFonts w:hint="eastAsia"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rPr>
        <w:t>已转交</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局办理，现将办理情况答复如下：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textAlignment w:val="auto"/>
        <w:outlineLvl w:val="9"/>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首先，衷心地感谢</w:t>
      </w:r>
      <w:r>
        <w:rPr>
          <w:rFonts w:hint="eastAsia" w:eastAsia="方正仿宋_GBK" w:cs="Times New Roman"/>
          <w:b/>
          <w:bCs/>
          <w:color w:val="000000"/>
          <w:sz w:val="32"/>
          <w:szCs w:val="32"/>
          <w:lang w:val="en-US" w:eastAsia="zh-CN"/>
        </w:rPr>
        <w:t>您</w:t>
      </w:r>
      <w:r>
        <w:rPr>
          <w:rFonts w:hint="default" w:ascii="Times New Roman" w:hAnsi="Times New Roman" w:eastAsia="方正仿宋_GBK" w:cs="Times New Roman"/>
          <w:b/>
          <w:bCs/>
          <w:color w:val="000000"/>
          <w:sz w:val="32"/>
          <w:szCs w:val="32"/>
        </w:rPr>
        <w:t>对永德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rPr>
        <w:t>工作的关心和支持，为</w:t>
      </w:r>
      <w:r>
        <w:rPr>
          <w:rFonts w:hint="default" w:ascii="Times New Roman" w:hAnsi="Times New Roman" w:eastAsia="方正仿宋_GBK" w:cs="Times New Roman"/>
          <w:b/>
          <w:bCs/>
          <w:color w:val="000000"/>
          <w:sz w:val="32"/>
          <w:szCs w:val="32"/>
          <w:lang w:eastAsia="zh-CN"/>
        </w:rPr>
        <w:t>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lang w:eastAsia="zh-CN"/>
        </w:rPr>
        <w:t>事业</w:t>
      </w:r>
      <w:r>
        <w:rPr>
          <w:rFonts w:hint="eastAsia" w:eastAsia="方正仿宋_GBK" w:cs="Times New Roman"/>
          <w:b/>
          <w:bCs/>
          <w:color w:val="000000"/>
          <w:sz w:val="32"/>
          <w:szCs w:val="32"/>
          <w:lang w:val="en-US" w:eastAsia="zh-CN"/>
        </w:rPr>
        <w:t>的</w:t>
      </w:r>
      <w:r>
        <w:rPr>
          <w:rFonts w:hint="default" w:ascii="Times New Roman" w:hAnsi="Times New Roman" w:eastAsia="方正仿宋_GBK" w:cs="Times New Roman"/>
          <w:b/>
          <w:bCs/>
          <w:color w:val="000000"/>
          <w:sz w:val="32"/>
          <w:szCs w:val="32"/>
        </w:rPr>
        <w:t>发展出谋划策。</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局收到</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后，召开专题会议，对</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进行认真的分析、研究，成立领导小组，制定工作方案，</w:t>
      </w:r>
      <w:r>
        <w:rPr>
          <w:rFonts w:hint="eastAsia" w:eastAsia="方正仿宋_GBK" w:cs="Times New Roman"/>
          <w:b/>
          <w:bCs/>
          <w:color w:val="000000"/>
          <w:sz w:val="32"/>
          <w:szCs w:val="32"/>
          <w:lang w:val="en-US" w:eastAsia="zh-CN"/>
        </w:rPr>
        <w:t>您提出的提案由</w:t>
      </w:r>
      <w:r>
        <w:rPr>
          <w:rFonts w:hint="default" w:ascii="Times New Roman" w:hAnsi="Times New Roman" w:eastAsia="方正仿宋_GBK" w:cs="Times New Roman"/>
          <w:b/>
          <w:bCs/>
          <w:color w:val="000000"/>
          <w:sz w:val="32"/>
          <w:szCs w:val="32"/>
        </w:rPr>
        <w:t>分管</w:t>
      </w:r>
      <w:r>
        <w:rPr>
          <w:rFonts w:hint="eastAsia" w:eastAsia="方正仿宋_GBK" w:cs="Times New Roman"/>
          <w:b/>
          <w:bCs/>
          <w:color w:val="000000"/>
          <w:sz w:val="32"/>
          <w:szCs w:val="32"/>
          <w:lang w:val="en-US" w:eastAsia="zh-CN"/>
        </w:rPr>
        <w:t>基建工作的领导牵头</w:t>
      </w:r>
      <w:r>
        <w:rPr>
          <w:rFonts w:hint="eastAsia" w:eastAsia="方正仿宋_GBK" w:cs="Times New Roman"/>
          <w:b/>
          <w:bCs/>
          <w:color w:val="000000"/>
          <w:sz w:val="32"/>
          <w:szCs w:val="32"/>
          <w:lang w:eastAsia="zh-CN"/>
        </w:rPr>
        <w:t>、</w:t>
      </w:r>
      <w:r>
        <w:rPr>
          <w:rFonts w:hint="eastAsia" w:eastAsia="方正仿宋_GBK" w:cs="Times New Roman"/>
          <w:b/>
          <w:bCs/>
          <w:color w:val="000000"/>
          <w:sz w:val="32"/>
          <w:szCs w:val="32"/>
          <w:lang w:val="en-US" w:eastAsia="zh-CN"/>
        </w:rPr>
        <w:t>项目专班具体负责办理</w:t>
      </w:r>
      <w:r>
        <w:rPr>
          <w:rFonts w:hint="default" w:ascii="Times New Roman" w:hAnsi="Times New Roman" w:eastAsia="方正仿宋_GBK" w:cs="Times New Roman"/>
          <w:b/>
          <w:bCs/>
          <w:color w:val="000000"/>
          <w:sz w:val="32"/>
          <w:szCs w:val="32"/>
        </w:rPr>
        <w:t>。</w:t>
      </w:r>
    </w:p>
    <w:p>
      <w:pPr>
        <w:adjustRightInd w:val="0"/>
        <w:spacing w:line="560" w:lineRule="exact"/>
        <w:ind w:firstLine="643" w:firstLineChars="200"/>
        <w:rPr>
          <w:rFonts w:hint="eastAsia" w:ascii="Times New Roman"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教育体育系统的热水供应设施是通过争取中远海运集团援建的太阳能项目解决，但由于该项目每年援建资金较少，覆盖学校较少，教育体育部门只能结合学校基础设施情况逐步解决，对于小勐统中学配备太阳能的问题，县教育体育局将根据学校情况及时列入计划，并根据项目情况逐步给予解决。同时，由于援建项目仅提供太阳能设备，学校所需的校舍设施及在安装过程中产生的改造费用，都需要学校自行解决，所以需镇党委政府帮助保障学校供水及协调解决安装热水供应设施所需的前置，便于项目到位后可以及时安装。</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23" w:firstLineChars="200"/>
        <w:jc w:val="both"/>
        <w:textAlignment w:val="auto"/>
        <w:outlineLvl w:val="9"/>
        <w:rPr>
          <w:rFonts w:hint="default" w:ascii="Times New Roman" w:hAnsi="Times New Roman" w:eastAsia="方正仿宋_GBK" w:cs="Times New Roman"/>
          <w:b/>
          <w:bCs/>
          <w:color w:val="000000"/>
          <w:w w:val="97"/>
          <w:sz w:val="32"/>
        </w:rPr>
      </w:pPr>
      <w:r>
        <w:rPr>
          <w:rFonts w:hint="default" w:ascii="Times New Roman" w:hAnsi="Times New Roman" w:eastAsia="方正仿宋_GBK" w:cs="Times New Roman"/>
          <w:b/>
          <w:bCs/>
          <w:color w:val="000000"/>
          <w:w w:val="97"/>
          <w:sz w:val="32"/>
        </w:rPr>
        <w:t>再次感谢</w:t>
      </w:r>
      <w:r>
        <w:rPr>
          <w:rFonts w:hint="eastAsia" w:eastAsia="方正仿宋_GBK" w:cs="Times New Roman"/>
          <w:b/>
          <w:bCs/>
          <w:color w:val="000000"/>
          <w:w w:val="97"/>
          <w:sz w:val="32"/>
          <w:lang w:val="en-US" w:eastAsia="zh-CN"/>
        </w:rPr>
        <w:t>您</w:t>
      </w:r>
      <w:r>
        <w:rPr>
          <w:rFonts w:hint="default" w:ascii="Times New Roman" w:hAnsi="Times New Roman" w:eastAsia="方正仿宋_GBK" w:cs="Times New Roman"/>
          <w:b/>
          <w:bCs/>
          <w:color w:val="000000"/>
          <w:w w:val="97"/>
          <w:sz w:val="32"/>
        </w:rPr>
        <w:t>对永德县</w:t>
      </w:r>
      <w:r>
        <w:rPr>
          <w:rFonts w:hint="eastAsia" w:eastAsia="方正仿宋_GBK" w:cs="Times New Roman"/>
          <w:b/>
          <w:bCs/>
          <w:color w:val="000000"/>
          <w:w w:val="97"/>
          <w:sz w:val="32"/>
          <w:lang w:val="en-US" w:eastAsia="zh-CN"/>
        </w:rPr>
        <w:t>教</w:t>
      </w:r>
      <w:r>
        <w:rPr>
          <w:rFonts w:hint="default" w:ascii="Times New Roman" w:hAnsi="Times New Roman" w:eastAsia="方正仿宋_GBK" w:cs="Times New Roman"/>
          <w:b/>
          <w:bCs/>
          <w:color w:val="000000"/>
          <w:w w:val="97"/>
          <w:sz w:val="32"/>
          <w:lang w:eastAsia="zh-CN"/>
        </w:rPr>
        <w:t>育事业</w:t>
      </w:r>
      <w:r>
        <w:rPr>
          <w:rFonts w:hint="default" w:ascii="Times New Roman" w:hAnsi="Times New Roman" w:eastAsia="方正仿宋_GBK" w:cs="Times New Roman"/>
          <w:b/>
          <w:bCs/>
          <w:color w:val="000000"/>
          <w:w w:val="97"/>
          <w:sz w:val="32"/>
        </w:rPr>
        <w:t>发展的关心和支持，真诚地欢迎以后继续提出</w:t>
      </w:r>
      <w:r>
        <w:rPr>
          <w:rFonts w:hint="default" w:ascii="Times New Roman" w:hAnsi="Times New Roman" w:eastAsia="方正仿宋_GBK" w:cs="Times New Roman"/>
          <w:b/>
          <w:bCs/>
          <w:color w:val="000000"/>
          <w:w w:val="97"/>
          <w:sz w:val="32"/>
          <w:lang w:eastAsia="zh-CN"/>
        </w:rPr>
        <w:t>宝贵</w:t>
      </w:r>
      <w:r>
        <w:rPr>
          <w:rFonts w:hint="default" w:ascii="Times New Roman" w:hAnsi="Times New Roman" w:eastAsia="方正仿宋_GBK" w:cs="Times New Roman"/>
          <w:b/>
          <w:bCs/>
          <w:color w:val="000000"/>
          <w:w w:val="97"/>
          <w:sz w:val="32"/>
        </w:rPr>
        <w:t>的意见和建议。</w:t>
      </w:r>
    </w:p>
    <w:p>
      <w:pPr>
        <w:pStyle w:val="3"/>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21</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default" w:ascii="Times New Roman" w:hAnsi="Times New Roman" w:eastAsia="方正仿宋_GBK" w:cs="Times New Roman"/>
          <w:b/>
          <w:color w:val="000000"/>
          <w:sz w:val="32"/>
          <w:szCs w:val="32"/>
        </w:rPr>
        <w:t>（承办人</w:t>
      </w:r>
      <w:r>
        <w:rPr>
          <w:rFonts w:hint="eastAsia" w:ascii="Times New Roman" w:hAnsi="Times New Roman" w:eastAsia="方正仿宋_GBK" w:cs="Times New Roman"/>
          <w:b/>
          <w:color w:val="000000"/>
          <w:sz w:val="32"/>
          <w:szCs w:val="32"/>
          <w:lang w:val="en-US" w:eastAsia="zh-CN"/>
        </w:rPr>
        <w:t>及电话</w:t>
      </w:r>
      <w:r>
        <w:rPr>
          <w:rFonts w:hint="default" w:ascii="Times New Roman" w:hAnsi="Times New Roman" w:eastAsia="方正仿宋_GBK" w:cs="Times New Roman"/>
          <w:b/>
          <w:color w:val="000000"/>
          <w:sz w:val="32"/>
          <w:szCs w:val="32"/>
        </w:rPr>
        <w:t>：</w:t>
      </w:r>
      <w:r>
        <w:rPr>
          <w:rFonts w:hint="eastAsia" w:eastAsia="方正仿宋_GBK" w:cs="Times New Roman"/>
          <w:b/>
          <w:color w:val="000000"/>
          <w:sz w:val="32"/>
          <w:szCs w:val="32"/>
          <w:lang w:val="en-US" w:eastAsia="zh-CN"/>
        </w:rPr>
        <w:t>杨皓月</w:t>
      </w:r>
      <w:r>
        <w:rPr>
          <w:rFonts w:hint="eastAsia" w:ascii="Times New Roman" w:hAnsi="Times New Roman" w:eastAsia="方正仿宋_GBK" w:cs="Times New Roman"/>
          <w:b/>
          <w:color w:val="000000"/>
          <w:sz w:val="32"/>
          <w:szCs w:val="32"/>
          <w:lang w:eastAsia="zh-CN"/>
        </w:rPr>
        <w:t>，</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default" w:ascii="Times New Roman" w:hAnsi="Times New Roman" w:eastAsia="方正仿宋_GBK" w:cs="Times New Roman"/>
          <w:b/>
          <w:color w:val="000000"/>
          <w:sz w:val="32"/>
          <w:szCs w:val="32"/>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750" w:tblpY="610"/>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21</w:t>
            </w:r>
            <w:r>
              <w:rPr>
                <w:rFonts w:hint="default" w:ascii="Times New Roman" w:hAnsi="Times New Roman" w:eastAsia="方正仿宋_GBK" w:cs="Times New Roman"/>
                <w:b/>
                <w:color w:val="auto"/>
                <w:sz w:val="28"/>
                <w:szCs w:val="28"/>
              </w:rPr>
              <w:t>日印制</w:t>
            </w:r>
          </w:p>
        </w:tc>
      </w:tr>
    </w:tbl>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30C215E"/>
    <w:rsid w:val="07F54B81"/>
    <w:rsid w:val="0ACD2940"/>
    <w:rsid w:val="0B3F54D6"/>
    <w:rsid w:val="10951841"/>
    <w:rsid w:val="137A3AAA"/>
    <w:rsid w:val="178C39F7"/>
    <w:rsid w:val="197A39A6"/>
    <w:rsid w:val="20EE0C07"/>
    <w:rsid w:val="24C95202"/>
    <w:rsid w:val="25D67C89"/>
    <w:rsid w:val="267F0681"/>
    <w:rsid w:val="28167B51"/>
    <w:rsid w:val="2ABC31F2"/>
    <w:rsid w:val="2EC73983"/>
    <w:rsid w:val="305D377F"/>
    <w:rsid w:val="3115660F"/>
    <w:rsid w:val="311613EB"/>
    <w:rsid w:val="37624582"/>
    <w:rsid w:val="384B4581"/>
    <w:rsid w:val="3E563BCE"/>
    <w:rsid w:val="400637E0"/>
    <w:rsid w:val="41927511"/>
    <w:rsid w:val="424423B8"/>
    <w:rsid w:val="42B10B2B"/>
    <w:rsid w:val="43AD4A86"/>
    <w:rsid w:val="43DF75E3"/>
    <w:rsid w:val="45F06B2D"/>
    <w:rsid w:val="48CE4224"/>
    <w:rsid w:val="4929115A"/>
    <w:rsid w:val="497E616C"/>
    <w:rsid w:val="4A4D41EE"/>
    <w:rsid w:val="4C094432"/>
    <w:rsid w:val="4D146834"/>
    <w:rsid w:val="52045214"/>
    <w:rsid w:val="53063A4C"/>
    <w:rsid w:val="5577145C"/>
    <w:rsid w:val="57BC64DD"/>
    <w:rsid w:val="588F032F"/>
    <w:rsid w:val="59A62A0C"/>
    <w:rsid w:val="5D1C3DFF"/>
    <w:rsid w:val="60F32C64"/>
    <w:rsid w:val="649B0F58"/>
    <w:rsid w:val="669F3AB6"/>
    <w:rsid w:val="66BF77E5"/>
    <w:rsid w:val="68361D3F"/>
    <w:rsid w:val="68DA19F1"/>
    <w:rsid w:val="6ECE51FB"/>
    <w:rsid w:val="6EFB2417"/>
    <w:rsid w:val="700C27EC"/>
    <w:rsid w:val="72ED1DFB"/>
    <w:rsid w:val="74D407F2"/>
    <w:rsid w:val="756A1929"/>
    <w:rsid w:val="78AB28A1"/>
    <w:rsid w:val="795F7452"/>
    <w:rsid w:val="7BFD4F47"/>
    <w:rsid w:val="7DDF355E"/>
    <w:rsid w:val="7EC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1292</Words>
  <Characters>1352</Characters>
  <Lines>0</Lines>
  <Paragraphs>0</Paragraphs>
  <TotalTime>0</TotalTime>
  <ScaleCrop>false</ScaleCrop>
  <LinksUpToDate>false</LinksUpToDate>
  <CharactersWithSpaces>1454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2023-07-24T07:39:00Z</cp:lastPrinted>
  <dcterms:modified xsi:type="dcterms:W3CDTF">2023-10-31T09:19:10Z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606E5D3099DB4D6889E29936A3FA96A5</vt:lpwstr>
  </property>
</Properties>
</file>